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FD46" w14:textId="76236560" w:rsidR="000B3EBC" w:rsidRPr="000B3EBC" w:rsidRDefault="000B3EBC" w:rsidP="000B3EBC">
      <w:pPr>
        <w:jc w:val="center"/>
        <w:rPr>
          <w:b/>
          <w:bCs/>
          <w:sz w:val="32"/>
          <w:szCs w:val="32"/>
        </w:rPr>
      </w:pPr>
      <w:r w:rsidRPr="000B3EBC">
        <w:rPr>
          <w:b/>
          <w:bCs/>
          <w:sz w:val="32"/>
          <w:szCs w:val="32"/>
        </w:rPr>
        <w:t>SURAT PERNYATAAN</w:t>
      </w:r>
      <w:r w:rsidRPr="000B3EBC">
        <w:rPr>
          <w:b/>
          <w:bCs/>
          <w:sz w:val="32"/>
          <w:szCs w:val="32"/>
        </w:rPr>
        <w:t xml:space="preserve"> KERJA</w:t>
      </w:r>
    </w:p>
    <w:p w14:paraId="1DB5249F" w14:textId="77777777" w:rsidR="000B3EBC" w:rsidRPr="000B3EBC" w:rsidRDefault="000B3EBC" w:rsidP="000B3EBC">
      <w:pPr>
        <w:rPr>
          <w:sz w:val="24"/>
          <w:szCs w:val="24"/>
        </w:rPr>
      </w:pPr>
    </w:p>
    <w:p w14:paraId="494AB876" w14:textId="77777777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Yang bertanda tangan di bawah ini:</w:t>
      </w:r>
    </w:p>
    <w:p w14:paraId="52935265" w14:textId="77777777" w:rsidR="000B3EBC" w:rsidRPr="000B3EBC" w:rsidRDefault="000B3EBC" w:rsidP="000B3EBC">
      <w:pPr>
        <w:rPr>
          <w:sz w:val="24"/>
          <w:szCs w:val="24"/>
        </w:rPr>
      </w:pPr>
    </w:p>
    <w:p w14:paraId="78CCCA20" w14:textId="6CB8F787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Nama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63731ADE" w14:textId="66ABED3C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Nomor Induk Kependudukan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51DAB08E" w14:textId="7684FB5C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Alamat Domisili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4DB425BB" w14:textId="794F693B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Agama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1318513A" w14:textId="1555028C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Pendidikan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26F0CCD4" w14:textId="700F4849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Unit Kerja yang Dilamar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7EEEA1AD" w14:textId="211CFC7F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Jabatan yang Dilamar</w:t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ab/>
      </w:r>
      <w:r w:rsidRPr="000B3EBC">
        <w:rPr>
          <w:sz w:val="24"/>
          <w:szCs w:val="24"/>
        </w:rPr>
        <w:t>:</w:t>
      </w:r>
    </w:p>
    <w:p w14:paraId="23BD60B0" w14:textId="77777777" w:rsidR="000B3EBC" w:rsidRPr="000B3EBC" w:rsidRDefault="000B3EBC" w:rsidP="000B3EBC">
      <w:pPr>
        <w:rPr>
          <w:sz w:val="24"/>
          <w:szCs w:val="24"/>
        </w:rPr>
      </w:pPr>
    </w:p>
    <w:p w14:paraId="452F757D" w14:textId="1B94D92F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M</w:t>
      </w:r>
      <w:r w:rsidRPr="000B3EBC">
        <w:rPr>
          <w:sz w:val="24"/>
          <w:szCs w:val="24"/>
        </w:rPr>
        <w:t>erupakan pelamar Calon Pegawai Negeri Sipil (CPNS) Kementerian Pendidikan dan Kebudayaan, menyatakan dengan sesungguhnya bahwa saya:</w:t>
      </w:r>
    </w:p>
    <w:p w14:paraId="48BB204A" w14:textId="385C9280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1. Warga Negara Indonesia (WNI) yang bertakwa kepada Tuhan Yang Maha Esa, setia, dan taat kepada Pancasila, UUD 1945, dan Negara Kesatuan Republik Indonesia</w:t>
      </w:r>
    </w:p>
    <w:p w14:paraId="4DD29597" w14:textId="526D1BB4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2. tidak terafiliasi pada ideologi yang bertentangan dengan ideologi Pancasila</w:t>
      </w:r>
    </w:p>
    <w:p w14:paraId="22C1B27A" w14:textId="3ECCB51D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3. sehat jasmani dan rohani/jiwa/mental</w:t>
      </w:r>
    </w:p>
    <w:p w14:paraId="7BE8A604" w14:textId="4E4CE284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4. tidak mengonsumsi/menggunakan narkotika, psikotropika, prekursor, dan zat adiktif lainnya</w:t>
      </w:r>
    </w:p>
    <w:p w14:paraId="2735F465" w14:textId="769AB8A4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5. tidak pernah dipidana dengan pidana penjara berdasarkan putusan pengadilan yang sudah mempunyai kekuatan hukum tetap karena melakukan tindak pidana dengan pidana penjara 2 (dua) tahun atau lebih</w:t>
      </w:r>
    </w:p>
    <w:p w14:paraId="5BED93CB" w14:textId="28AA71DA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6. tidak pernah diberhentikan dengan hormat tidak atas permintaan sendiri atau tidak dengan hormat sebagai calon PNS, PNS, anggota TNI/POLRI, pegawai BUMN/BUMD atau diberhentikan tidak dengan hormat sebagai pegawai swasta</w:t>
      </w:r>
    </w:p>
    <w:p w14:paraId="444BA910" w14:textId="2DDE7EDB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7. tidak berkedudukan sebagai calon PNS, PNS, prajurit TNI, anggota POLRI, dan/atau tidak sedang menjalani perjanjian/kontrak kerja/ikatan dinas pada instansi lain, baik instansi di dalam maupun di luar lingkungan Kementerian Pendidikan dan Kebudayaan</w:t>
      </w:r>
    </w:p>
    <w:p w14:paraId="25A1AE3F" w14:textId="1AB7E9DF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8. tidak menjadi anggota atau pengurus partai politik atau terlibat politik praktis</w:t>
      </w:r>
    </w:p>
    <w:p w14:paraId="46A65BC9" w14:textId="1C93C896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9. memiliki kualifikasi pendidikan sesuai dengan persyaratan jabatan</w:t>
      </w:r>
    </w:p>
    <w:p w14:paraId="771C10FF" w14:textId="6C82DB49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lastRenderedPageBreak/>
        <w:t>10. bersedia ditempatkan di seluruh wilayah Negara Kesatuan Republik Indonesia atau negara lain yang ditentukan oleh Kementerian Pendidikan dan Kebudayaan</w:t>
      </w:r>
    </w:p>
    <w:p w14:paraId="0AC504D2" w14:textId="77777777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11. bersedia mengabdi pada Kementerian Pendidikan dan Kebudayaan dan tidak mengajukan pindah dengan alasan apapun sekurang-kurangnya 10 (sepuluh) tahun sejak TMT PNS.</w:t>
      </w:r>
    </w:p>
    <w:p w14:paraId="43569B45" w14:textId="77777777" w:rsidR="000B3EBC" w:rsidRPr="000B3EBC" w:rsidRDefault="000B3EBC" w:rsidP="000B3EBC">
      <w:pPr>
        <w:rPr>
          <w:sz w:val="24"/>
          <w:szCs w:val="24"/>
        </w:rPr>
      </w:pPr>
    </w:p>
    <w:p w14:paraId="6C8F7BA2" w14:textId="51BF772C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 xml:space="preserve">Demikian pernyataan ini saya buat dengan sesungguhnya, dan saya bersedia digugurkan/dibatalkan keikutsertaan/kelulusan saya pada seleksi CPNS Kementerian Pendidikan dan Kebudayaan Tahun </w:t>
      </w:r>
      <w:proofErr w:type="gramStart"/>
      <w:r w:rsidRPr="000B3EBC">
        <w:rPr>
          <w:sz w:val="24"/>
          <w:szCs w:val="24"/>
        </w:rPr>
        <w:t>…..</w:t>
      </w:r>
      <w:proofErr w:type="gramEnd"/>
      <w:r w:rsidRPr="000B3EBC">
        <w:rPr>
          <w:sz w:val="24"/>
          <w:szCs w:val="24"/>
        </w:rPr>
        <w:t xml:space="preserve"> </w:t>
      </w:r>
      <w:r w:rsidRPr="000B3EBC">
        <w:rPr>
          <w:sz w:val="24"/>
          <w:szCs w:val="24"/>
        </w:rPr>
        <w:t>, apabila dikemudian hari terbukti pernyataan saya ini tidak benar.</w:t>
      </w:r>
    </w:p>
    <w:p w14:paraId="5786E053" w14:textId="77777777" w:rsidR="000B3EBC" w:rsidRPr="000B3EBC" w:rsidRDefault="000B3EBC" w:rsidP="000B3EBC">
      <w:pPr>
        <w:rPr>
          <w:sz w:val="24"/>
          <w:szCs w:val="24"/>
        </w:rPr>
      </w:pPr>
    </w:p>
    <w:p w14:paraId="6C58AE56" w14:textId="77777777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Yang membuat pernyataan,</w:t>
      </w:r>
    </w:p>
    <w:p w14:paraId="1B20CB21" w14:textId="77777777" w:rsidR="000B3EBC" w:rsidRPr="000B3EBC" w:rsidRDefault="000B3EBC" w:rsidP="000B3EBC">
      <w:pPr>
        <w:rPr>
          <w:sz w:val="24"/>
          <w:szCs w:val="24"/>
        </w:rPr>
      </w:pPr>
    </w:p>
    <w:p w14:paraId="2124FF72" w14:textId="117A47CA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Materai Rp6000 dan ditandatangani</w:t>
      </w:r>
    </w:p>
    <w:p w14:paraId="08F9E002" w14:textId="77777777" w:rsidR="000B3EBC" w:rsidRPr="000B3EBC" w:rsidRDefault="000B3EBC" w:rsidP="000B3EBC">
      <w:pPr>
        <w:rPr>
          <w:sz w:val="24"/>
          <w:szCs w:val="24"/>
        </w:rPr>
      </w:pPr>
    </w:p>
    <w:p w14:paraId="032EB2A7" w14:textId="541D740C" w:rsidR="000B3EBC" w:rsidRPr="000B3EBC" w:rsidRDefault="000B3EBC" w:rsidP="000B3EBC">
      <w:pPr>
        <w:rPr>
          <w:sz w:val="24"/>
          <w:szCs w:val="24"/>
        </w:rPr>
      </w:pPr>
      <w:r w:rsidRPr="000B3EBC">
        <w:rPr>
          <w:sz w:val="24"/>
          <w:szCs w:val="24"/>
        </w:rPr>
        <w:t>(Nama Lengkap)</w:t>
      </w:r>
    </w:p>
    <w:sectPr w:rsidR="000B3EBC" w:rsidRPr="000B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BC"/>
    <w:rsid w:val="000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475C"/>
  <w15:chartTrackingRefBased/>
  <w15:docId w15:val="{26FB8BBC-6E27-40DB-B6A7-E8754BA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2021-07-23T00:10:00Z</dcterms:created>
  <dcterms:modified xsi:type="dcterms:W3CDTF">2021-07-23T00:17:00Z</dcterms:modified>
</cp:coreProperties>
</file>